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0A63" w14:textId="77777777" w:rsidR="002934A0" w:rsidRPr="00DB6F0B" w:rsidRDefault="002934A0" w:rsidP="002934A0">
      <w:pPr>
        <w:tabs>
          <w:tab w:val="left" w:pos="5670"/>
          <w:tab w:val="left" w:pos="6379"/>
        </w:tabs>
        <w:jc w:val="both"/>
        <w:rPr>
          <w:sz w:val="22"/>
          <w:szCs w:val="22"/>
          <w:lang w:eastAsia="lt-LT"/>
        </w:rPr>
      </w:pPr>
      <w:r>
        <w:t xml:space="preserve">                                                                                                 </w:t>
      </w:r>
      <w:r w:rsidRPr="00DB6F0B">
        <w:rPr>
          <w:rFonts w:eastAsia="Calibri"/>
          <w:sz w:val="22"/>
          <w:szCs w:val="22"/>
        </w:rPr>
        <w:t>Socialinių paslaugų srities darbuotojų</w:t>
      </w:r>
    </w:p>
    <w:p w14:paraId="5D175972" w14:textId="77777777" w:rsidR="002934A0" w:rsidRPr="00DB6F0B" w:rsidRDefault="002934A0" w:rsidP="002934A0">
      <w:pPr>
        <w:tabs>
          <w:tab w:val="left" w:pos="6379"/>
        </w:tabs>
        <w:ind w:left="5812"/>
        <w:contextualSpacing/>
        <w:rPr>
          <w:rFonts w:eastAsia="Calibri"/>
          <w:sz w:val="22"/>
          <w:szCs w:val="22"/>
        </w:rPr>
      </w:pPr>
      <w:r w:rsidRPr="00DB6F0B">
        <w:rPr>
          <w:rFonts w:eastAsia="Calibri"/>
          <w:sz w:val="22"/>
          <w:szCs w:val="22"/>
        </w:rPr>
        <w:t>veiklos vertinimo tvarkos aprašo</w:t>
      </w:r>
    </w:p>
    <w:p w14:paraId="63CF5051" w14:textId="77777777" w:rsidR="002934A0" w:rsidRPr="00DB6F0B" w:rsidRDefault="002934A0" w:rsidP="002934A0">
      <w:pPr>
        <w:tabs>
          <w:tab w:val="left" w:pos="6379"/>
        </w:tabs>
        <w:ind w:left="5812"/>
        <w:contextualSpacing/>
        <w:rPr>
          <w:rFonts w:eastAsia="Calibri"/>
          <w:sz w:val="22"/>
          <w:szCs w:val="22"/>
        </w:rPr>
      </w:pPr>
      <w:r w:rsidRPr="00DB6F0B">
        <w:rPr>
          <w:rFonts w:eastAsia="Calibri"/>
          <w:sz w:val="22"/>
          <w:szCs w:val="22"/>
        </w:rPr>
        <w:t>priedas</w:t>
      </w:r>
    </w:p>
    <w:p w14:paraId="23490E77" w14:textId="77777777" w:rsidR="002934A0" w:rsidRPr="00DB6F0B" w:rsidRDefault="002934A0" w:rsidP="002934A0">
      <w:pPr>
        <w:rPr>
          <w:sz w:val="20"/>
        </w:rPr>
      </w:pPr>
    </w:p>
    <w:p w14:paraId="44BCB94E" w14:textId="77777777" w:rsidR="002934A0" w:rsidRPr="001F3498" w:rsidRDefault="002934A0" w:rsidP="002934A0">
      <w:pPr>
        <w:tabs>
          <w:tab w:val="left" w:pos="14656"/>
        </w:tabs>
        <w:jc w:val="center"/>
        <w:rPr>
          <w:szCs w:val="24"/>
          <w:u w:val="single"/>
        </w:rPr>
      </w:pPr>
      <w:r w:rsidRPr="001F3498">
        <w:rPr>
          <w:szCs w:val="24"/>
          <w:u w:val="single"/>
        </w:rPr>
        <w:t>GARGŽDŲ SOCIALINIŲ PASLAUGŲ CENTRAS</w:t>
      </w:r>
    </w:p>
    <w:p w14:paraId="171DC985" w14:textId="77777777" w:rsidR="002934A0" w:rsidRDefault="002934A0" w:rsidP="002934A0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 xml:space="preserve"> (valstybės ar savivaldybės biudžetinės įstaigos pavadinimas arba jos struktūrinis padalinys)</w:t>
      </w:r>
    </w:p>
    <w:p w14:paraId="6CC8A12C" w14:textId="77777777" w:rsidR="002934A0" w:rsidRPr="00DB6F0B" w:rsidRDefault="002934A0" w:rsidP="002934A0">
      <w:pPr>
        <w:tabs>
          <w:tab w:val="left" w:pos="14656"/>
        </w:tabs>
        <w:jc w:val="center"/>
        <w:rPr>
          <w:sz w:val="20"/>
        </w:rPr>
      </w:pPr>
    </w:p>
    <w:p w14:paraId="67DBF51E" w14:textId="77777777" w:rsidR="002934A0" w:rsidRPr="001F3498" w:rsidRDefault="002934A0" w:rsidP="002934A0">
      <w:pPr>
        <w:tabs>
          <w:tab w:val="left" w:pos="14656"/>
        </w:tabs>
        <w:jc w:val="center"/>
        <w:rPr>
          <w:szCs w:val="24"/>
          <w:u w:val="single"/>
        </w:rPr>
      </w:pPr>
      <w:r w:rsidRPr="001F3498">
        <w:rPr>
          <w:szCs w:val="24"/>
          <w:u w:val="single"/>
        </w:rPr>
        <w:t>DIREKTORĖ VIKTORIJA LYGNUGARIENĖ</w:t>
      </w:r>
    </w:p>
    <w:p w14:paraId="7C575B88" w14:textId="77777777" w:rsidR="002934A0" w:rsidRDefault="002934A0" w:rsidP="002934A0">
      <w:pPr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3E5F763B" w14:textId="77777777" w:rsidR="002934A0" w:rsidRPr="00DB6F0B" w:rsidRDefault="002934A0" w:rsidP="002934A0">
      <w:pPr>
        <w:rPr>
          <w:sz w:val="20"/>
        </w:rPr>
      </w:pPr>
    </w:p>
    <w:p w14:paraId="6F4778CB" w14:textId="3CD5A401" w:rsidR="002934A0" w:rsidRDefault="002934A0" w:rsidP="002934A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SOCIALINIŲ PASLAUGŲ SRITIES DARBUOTOJŲ VEIKLOS VERTINIMO IŠVADA</w:t>
      </w:r>
    </w:p>
    <w:p w14:paraId="23F1E8E7" w14:textId="77777777" w:rsidR="002934A0" w:rsidRPr="00DB6F0B" w:rsidRDefault="002934A0" w:rsidP="002934A0">
      <w:pPr>
        <w:jc w:val="center"/>
        <w:rPr>
          <w:rFonts w:eastAsia="Calibri"/>
          <w:b/>
          <w:sz w:val="20"/>
        </w:rPr>
      </w:pPr>
    </w:p>
    <w:p w14:paraId="1280A1CA" w14:textId="73C05DD4" w:rsidR="002934A0" w:rsidRDefault="002934A0" w:rsidP="002934A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</w:t>
      </w:r>
      <w:r w:rsidR="00497A6D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 m. </w:t>
      </w:r>
      <w:r w:rsidR="007B21E2">
        <w:rPr>
          <w:szCs w:val="24"/>
          <w:lang w:eastAsia="lt-LT"/>
        </w:rPr>
        <w:t xml:space="preserve">vasario </w:t>
      </w:r>
      <w:r w:rsidR="00EB66ED">
        <w:rPr>
          <w:szCs w:val="24"/>
          <w:lang w:eastAsia="lt-LT"/>
        </w:rPr>
        <w:t>13</w:t>
      </w:r>
      <w:r w:rsidR="00262F1D">
        <w:rPr>
          <w:szCs w:val="24"/>
          <w:lang w:eastAsia="lt-LT"/>
        </w:rPr>
        <w:t xml:space="preserve"> d. Nr. </w:t>
      </w:r>
      <w:r w:rsidR="00EB66ED" w:rsidRPr="00EB66ED">
        <w:rPr>
          <w:szCs w:val="24"/>
          <w:lang w:eastAsia="lt-LT"/>
        </w:rPr>
        <w:t>VR-258</w:t>
      </w:r>
    </w:p>
    <w:p w14:paraId="7835E1ED" w14:textId="77777777" w:rsidR="002934A0" w:rsidRDefault="002934A0" w:rsidP="002934A0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t>Gargždai</w:t>
      </w:r>
    </w:p>
    <w:p w14:paraId="71E75041" w14:textId="35D9A608" w:rsidR="00E17D8D" w:rsidRPr="00DB6F0B" w:rsidRDefault="00E17D8D" w:rsidP="00497A6D">
      <w:pPr>
        <w:rPr>
          <w:sz w:val="20"/>
          <w:lang w:eastAsia="lt-LT"/>
        </w:rPr>
      </w:pPr>
    </w:p>
    <w:p w14:paraId="3FABC860" w14:textId="012E7A41" w:rsidR="00497A6D" w:rsidRPr="006B1D1C" w:rsidRDefault="00497A6D" w:rsidP="006B1D1C">
      <w:pPr>
        <w:pStyle w:val="Sraopastraipa"/>
        <w:numPr>
          <w:ilvl w:val="0"/>
          <w:numId w:val="1"/>
        </w:numPr>
        <w:rPr>
          <w:b/>
          <w:szCs w:val="24"/>
          <w:lang w:eastAsia="lt-LT"/>
        </w:rPr>
      </w:pPr>
      <w:r w:rsidRPr="006B1D1C">
        <w:rPr>
          <w:b/>
          <w:szCs w:val="24"/>
          <w:lang w:eastAsia="lt-LT"/>
        </w:rPr>
        <w:t>Einamųjų metų užduotys</w:t>
      </w:r>
    </w:p>
    <w:p w14:paraId="3C32D222" w14:textId="77777777" w:rsidR="00497A6D" w:rsidRPr="00AD71A0" w:rsidRDefault="00497A6D" w:rsidP="00497A6D">
      <w:pPr>
        <w:rPr>
          <w:szCs w:val="24"/>
          <w:lang w:eastAsia="lt-LT"/>
        </w:rPr>
      </w:pPr>
      <w:r w:rsidRPr="00AD71A0">
        <w:rPr>
          <w:szCs w:val="24"/>
          <w:lang w:eastAsia="lt-LT"/>
        </w:rPr>
        <w:t>(nustatomos ne mažiau kaip 3 ir ne daugiau kaip 6 užduotys)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6B1D1C" w:rsidRPr="00011DAD" w14:paraId="40C145A0" w14:textId="77777777" w:rsidTr="00C31986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323B" w14:textId="28D61929" w:rsidR="006B1D1C" w:rsidRPr="006B1D1C" w:rsidRDefault="006B1D1C" w:rsidP="006B1D1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6B1D1C">
              <w:rPr>
                <w:b/>
                <w:bCs/>
                <w:sz w:val="22"/>
                <w:szCs w:val="22"/>
                <w:lang w:eastAsia="lt-LT"/>
              </w:rPr>
              <w:t>Einamųjų metų 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A6AD" w14:textId="093B1184" w:rsidR="006B1D1C" w:rsidRPr="006B1D1C" w:rsidRDefault="006B1D1C" w:rsidP="006B1D1C">
            <w:pPr>
              <w:ind w:firstLine="62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6B1D1C">
              <w:rPr>
                <w:b/>
                <w:bCs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1A9A" w14:textId="77777777" w:rsidR="006B1D1C" w:rsidRPr="006B1D1C" w:rsidRDefault="006B1D1C" w:rsidP="006B1D1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6B1D1C">
              <w:rPr>
                <w:b/>
                <w:bCs/>
                <w:sz w:val="22"/>
                <w:szCs w:val="22"/>
                <w:lang w:eastAsia="lt-LT"/>
              </w:rPr>
              <w:t xml:space="preserve">Rezultatų vertinimo rodikliai </w:t>
            </w:r>
          </w:p>
          <w:p w14:paraId="6E760596" w14:textId="38737464" w:rsidR="006B1D1C" w:rsidRPr="006B1D1C" w:rsidRDefault="006B1D1C" w:rsidP="006B1D1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6B1D1C">
              <w:rPr>
                <w:sz w:val="22"/>
                <w:szCs w:val="22"/>
                <w:lang w:eastAsia="lt-LT"/>
              </w:rPr>
              <w:t>(kiekybiniai, kokybiniai, laiko ir kiti rodikliai, kuriais vadovaudamasis vertinantysis asmuo</w:t>
            </w:r>
            <w:r w:rsidRPr="006B1D1C"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Pr="006B1D1C">
              <w:rPr>
                <w:sz w:val="22"/>
                <w:szCs w:val="22"/>
                <w:lang w:eastAsia="lt-LT"/>
              </w:rPr>
              <w:t>vertins, ar nustatytos užduotys įvykdytos)</w:t>
            </w:r>
          </w:p>
        </w:tc>
      </w:tr>
      <w:tr w:rsidR="00497A6D" w:rsidRPr="00011DAD" w14:paraId="5A2C5695" w14:textId="77777777" w:rsidTr="00C31986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E7F6" w14:textId="77777777" w:rsidR="00497A6D" w:rsidRPr="00ED4367" w:rsidRDefault="00497A6D" w:rsidP="00C31986">
            <w:pPr>
              <w:rPr>
                <w:szCs w:val="24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>2.1. Užtikrinti kokybišką įstaigos veiklą.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43A" w14:textId="77777777" w:rsidR="00497A6D" w:rsidRPr="00ED4367" w:rsidRDefault="00497A6D" w:rsidP="00C31986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>2.1.1. Kokybiškų socialinių paslaugų teikimas įvairioms klientų grupėms.</w:t>
            </w:r>
          </w:p>
          <w:p w14:paraId="2A343970" w14:textId="77777777" w:rsidR="00497A6D" w:rsidRPr="00ED4367" w:rsidRDefault="00497A6D" w:rsidP="00C31986">
            <w:pPr>
              <w:rPr>
                <w:sz w:val="22"/>
                <w:szCs w:val="22"/>
                <w:lang w:eastAsia="lt-LT"/>
              </w:rPr>
            </w:pPr>
          </w:p>
          <w:p w14:paraId="308C349C" w14:textId="77777777" w:rsidR="00497A6D" w:rsidRPr="00ED4367" w:rsidRDefault="00497A6D" w:rsidP="00C31986">
            <w:pPr>
              <w:rPr>
                <w:sz w:val="22"/>
                <w:szCs w:val="22"/>
                <w:lang w:eastAsia="lt-LT"/>
              </w:rPr>
            </w:pPr>
          </w:p>
          <w:p w14:paraId="164B90D1" w14:textId="5C6DF210" w:rsidR="00497A6D" w:rsidRDefault="00497A6D" w:rsidP="00C31986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 xml:space="preserve">2.1.2. Savalaikis ir tinkamas įstaigos planavimo, informacinių ir ataskaitinių dokumentų pateikimas. </w:t>
            </w:r>
          </w:p>
          <w:p w14:paraId="00EC435B" w14:textId="02E0B0FC" w:rsidR="007B21E2" w:rsidRDefault="007B21E2" w:rsidP="00C31986">
            <w:pPr>
              <w:rPr>
                <w:sz w:val="22"/>
                <w:szCs w:val="22"/>
                <w:lang w:eastAsia="lt-LT"/>
              </w:rPr>
            </w:pPr>
          </w:p>
          <w:p w14:paraId="5E2F1BD7" w14:textId="77777777" w:rsidR="007B21E2" w:rsidRDefault="007B21E2" w:rsidP="007B21E2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2.1.3. </w:t>
            </w:r>
            <w:r>
              <w:rPr>
                <w:szCs w:val="24"/>
                <w:lang w:eastAsia="lt-LT"/>
              </w:rPr>
              <w:t>Vykdyti pasitenkinimo paslaugomis ir darbu apklausas.</w:t>
            </w:r>
          </w:p>
          <w:p w14:paraId="504BEBE2" w14:textId="77777777" w:rsidR="007B21E2" w:rsidRPr="008532B4" w:rsidRDefault="007B21E2" w:rsidP="007B21E2">
            <w:pPr>
              <w:rPr>
                <w:szCs w:val="24"/>
                <w:lang w:eastAsia="lt-LT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0DCB23FC" w14:textId="2E087A60" w:rsidR="007B21E2" w:rsidRPr="00ED4367" w:rsidRDefault="007B21E2" w:rsidP="00C31986">
            <w:pPr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D2" w14:textId="77777777" w:rsidR="00497A6D" w:rsidRPr="00ED4367" w:rsidRDefault="00497A6D" w:rsidP="00C31986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>2.1.1. Kokybinis rodiklis – socialinių paslaugų organizavimo, koordinavimo ir vykdymo kokybė (pagrįstų skundų nėra).</w:t>
            </w:r>
          </w:p>
          <w:p w14:paraId="64A76ABF" w14:textId="77777777" w:rsidR="00497A6D" w:rsidRPr="00194A27" w:rsidRDefault="00497A6D" w:rsidP="00C31986">
            <w:pPr>
              <w:rPr>
                <w:sz w:val="16"/>
                <w:szCs w:val="16"/>
                <w:lang w:eastAsia="lt-LT"/>
              </w:rPr>
            </w:pPr>
          </w:p>
          <w:p w14:paraId="50616DEE" w14:textId="77777777" w:rsidR="00497A6D" w:rsidRDefault="00497A6D" w:rsidP="00C31986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>2.1.2. Kokybinis rodiklis – negauta raštiškų nusiskundimų dėl dokumentų pateikimo terminų ir/ar tinkamumo (pagrįstų nusiskundimų nėra).</w:t>
            </w:r>
          </w:p>
          <w:p w14:paraId="0D9B1563" w14:textId="77777777" w:rsidR="007B21E2" w:rsidRDefault="007B21E2" w:rsidP="00C31986">
            <w:pPr>
              <w:rPr>
                <w:sz w:val="22"/>
                <w:szCs w:val="22"/>
                <w:lang w:eastAsia="lt-LT"/>
              </w:rPr>
            </w:pPr>
          </w:p>
          <w:p w14:paraId="639E9E31" w14:textId="77777777" w:rsidR="007B21E2" w:rsidRDefault="007B21E2" w:rsidP="00C3198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2.1.3.1. </w:t>
            </w:r>
            <w:r w:rsidRPr="007B21E2">
              <w:rPr>
                <w:sz w:val="22"/>
                <w:szCs w:val="22"/>
              </w:rPr>
              <w:t xml:space="preserve">Kiekybinis rodiklis </w:t>
            </w:r>
            <w:r w:rsidRPr="007B21E2">
              <w:rPr>
                <w:sz w:val="22"/>
                <w:szCs w:val="22"/>
                <w:lang w:eastAsia="lt-LT"/>
              </w:rPr>
              <w:t>–</w:t>
            </w:r>
            <w:r w:rsidRPr="007B21E2">
              <w:rPr>
                <w:sz w:val="22"/>
                <w:szCs w:val="22"/>
              </w:rPr>
              <w:t xml:space="preserve"> </w:t>
            </w:r>
            <w:r w:rsidRPr="007B21E2">
              <w:rPr>
                <w:sz w:val="22"/>
                <w:szCs w:val="22"/>
                <w:lang w:eastAsia="lt-LT"/>
              </w:rPr>
              <w:t>apklausti ne mažiau kaip 70 proc. paslaugų gavėjų ir pateikti patenkintų paslaugomis rezultatus</w:t>
            </w:r>
            <w:r>
              <w:rPr>
                <w:sz w:val="22"/>
                <w:szCs w:val="22"/>
                <w:lang w:eastAsia="lt-LT"/>
              </w:rPr>
              <w:t>.</w:t>
            </w:r>
          </w:p>
          <w:p w14:paraId="05B70AF7" w14:textId="27C2F043" w:rsidR="007B21E2" w:rsidRPr="00ED4367" w:rsidRDefault="007B21E2" w:rsidP="00C3198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2.1.3.2. </w:t>
            </w:r>
            <w:r w:rsidRPr="007B21E2">
              <w:rPr>
                <w:sz w:val="22"/>
                <w:szCs w:val="22"/>
              </w:rPr>
              <w:t xml:space="preserve">Kiekybinis rodiklis </w:t>
            </w:r>
            <w:r w:rsidRPr="007B21E2">
              <w:rPr>
                <w:sz w:val="22"/>
                <w:szCs w:val="22"/>
                <w:lang w:eastAsia="lt-LT"/>
              </w:rPr>
              <w:t>–</w:t>
            </w:r>
            <w:r w:rsidRPr="007B21E2">
              <w:rPr>
                <w:sz w:val="22"/>
                <w:szCs w:val="22"/>
              </w:rPr>
              <w:t xml:space="preserve"> </w:t>
            </w:r>
            <w:r w:rsidRPr="007B21E2">
              <w:rPr>
                <w:sz w:val="22"/>
                <w:szCs w:val="22"/>
                <w:lang w:eastAsia="lt-LT"/>
              </w:rPr>
              <w:t xml:space="preserve"> atlikti darbuotojų, ne mažiau kaip 50%, apklausą dėl pasitenkinimo darbu ir pateikti patenkintų darbu rezultatus.</w:t>
            </w:r>
          </w:p>
        </w:tc>
      </w:tr>
      <w:tr w:rsidR="007B21E2" w:rsidRPr="00011DAD" w14:paraId="6795C3CB" w14:textId="77777777" w:rsidTr="00C31986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7C73" w14:textId="77777777" w:rsidR="007B21E2" w:rsidRPr="00ED4367" w:rsidRDefault="007B21E2" w:rsidP="007B21E2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>2.2. Koordinuoti ir įgyvendinti Metinį veiklos planą.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E50" w14:textId="6EF7623C" w:rsidR="007B21E2" w:rsidRPr="00ED4367" w:rsidRDefault="007B21E2" w:rsidP="007B21E2">
            <w:pPr>
              <w:rPr>
                <w:rStyle w:val="st"/>
                <w:sz w:val="22"/>
                <w:szCs w:val="22"/>
              </w:rPr>
            </w:pPr>
            <w:r w:rsidRPr="00ED4367">
              <w:rPr>
                <w:sz w:val="22"/>
                <w:szCs w:val="22"/>
                <w:lang w:eastAsia="lt-LT"/>
              </w:rPr>
              <w:t>2.2. Nuoseklus metinis darbo planavimas.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6AB0" w14:textId="15670FE4" w:rsidR="007B21E2" w:rsidRPr="00ED4367" w:rsidRDefault="007B21E2" w:rsidP="007B21E2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</w:rPr>
              <w:t>2.2. Kiekybinis rodiklis - iki einamųjų metų pabaigos 98 proc. įvykdytas metinis veiklos planas.</w:t>
            </w:r>
          </w:p>
        </w:tc>
      </w:tr>
      <w:tr w:rsidR="007B21E2" w:rsidRPr="00011DAD" w14:paraId="79A8D0F1" w14:textId="77777777" w:rsidTr="00C31986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520" w14:textId="77777777" w:rsidR="007B21E2" w:rsidRPr="00ED4367" w:rsidRDefault="007B21E2" w:rsidP="007B21E2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>2.3.</w:t>
            </w:r>
            <w:r w:rsidRPr="00ED4367">
              <w:t xml:space="preserve"> </w:t>
            </w:r>
            <w:r w:rsidRPr="00ED4367">
              <w:rPr>
                <w:sz w:val="22"/>
                <w:szCs w:val="22"/>
                <w:lang w:eastAsia="lt-LT"/>
              </w:rPr>
              <w:t>Užtikrinti įstaigos darbuotojų darbo sąlygų gerinimą stiprinant žmogiškuosius išteklius.</w:t>
            </w:r>
          </w:p>
          <w:p w14:paraId="49EE296C" w14:textId="77777777" w:rsidR="007B21E2" w:rsidRPr="00ED4367" w:rsidRDefault="007B21E2" w:rsidP="007B21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42F" w14:textId="07F3ADC6" w:rsidR="007B21E2" w:rsidRPr="00ED4367" w:rsidRDefault="007B21E2" w:rsidP="007B21E2">
            <w:pPr>
              <w:rPr>
                <w:rStyle w:val="st"/>
                <w:sz w:val="22"/>
                <w:szCs w:val="22"/>
              </w:rPr>
            </w:pPr>
            <w:r w:rsidRPr="00ED4367">
              <w:rPr>
                <w:rStyle w:val="st"/>
                <w:sz w:val="22"/>
                <w:szCs w:val="22"/>
              </w:rPr>
              <w:t xml:space="preserve">2.3. Darbuotojų profesinės kvalifikacijos ir profesinių  įgūdžių tobulinimo organizavimas ir sąlygų juose dalyvauti sudarymas. </w:t>
            </w:r>
          </w:p>
          <w:p w14:paraId="39B9B1A5" w14:textId="77777777" w:rsidR="007B21E2" w:rsidRPr="00ED4367" w:rsidRDefault="007B21E2" w:rsidP="007B21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E73A" w14:textId="77777777" w:rsidR="007B21E2" w:rsidRPr="00ED4367" w:rsidRDefault="007B21E2" w:rsidP="007B21E2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 xml:space="preserve">2.3.1. Kiekybinis rodiklis – darbuotojų, kėlusių kvalifikaciją (teisės aktų nustatyta tvarka) procentas – ne </w:t>
            </w:r>
          </w:p>
          <w:p w14:paraId="06135F36" w14:textId="5FD1C738" w:rsidR="007B21E2" w:rsidRPr="00ED4367" w:rsidRDefault="007B21E2" w:rsidP="007B21E2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 xml:space="preserve">mažiau </w:t>
            </w:r>
            <w:r>
              <w:rPr>
                <w:sz w:val="22"/>
                <w:szCs w:val="22"/>
                <w:lang w:eastAsia="lt-LT"/>
              </w:rPr>
              <w:t>8</w:t>
            </w:r>
            <w:r w:rsidRPr="00ED4367">
              <w:rPr>
                <w:sz w:val="22"/>
                <w:szCs w:val="22"/>
                <w:lang w:eastAsia="lt-LT"/>
              </w:rPr>
              <w:t>0 proc. visų darbuotojų.</w:t>
            </w:r>
          </w:p>
          <w:p w14:paraId="306E416A" w14:textId="77777777" w:rsidR="007B21E2" w:rsidRDefault="007B21E2" w:rsidP="007B21E2">
            <w:pPr>
              <w:rPr>
                <w:sz w:val="22"/>
                <w:szCs w:val="22"/>
                <w:lang w:eastAsia="lt-LT"/>
              </w:rPr>
            </w:pPr>
            <w:r w:rsidRPr="00476722">
              <w:rPr>
                <w:sz w:val="22"/>
                <w:szCs w:val="22"/>
                <w:lang w:eastAsia="lt-LT"/>
              </w:rPr>
              <w:t>2.3.2. Kiekybinis rodiklis – socialinių darbuotojų, dalyvavusių supervizijos procese procentas – ne mažiau 90 proc. visų socialinių darbuotojų.</w:t>
            </w:r>
          </w:p>
          <w:p w14:paraId="30384481" w14:textId="3DD2A551" w:rsidR="007B21E2" w:rsidRPr="00ED4367" w:rsidRDefault="007B21E2" w:rsidP="007B21E2">
            <w:pPr>
              <w:rPr>
                <w:color w:val="00B050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2.3.3. Kiekybinis rodiklis – </w:t>
            </w:r>
            <w:r w:rsidRPr="00476722">
              <w:rPr>
                <w:sz w:val="22"/>
                <w:szCs w:val="22"/>
                <w:lang w:eastAsia="lt-LT"/>
              </w:rPr>
              <w:t xml:space="preserve">socialinių darbuotojų, dalyvavusių </w:t>
            </w:r>
            <w:r>
              <w:rPr>
                <w:sz w:val="22"/>
                <w:szCs w:val="22"/>
                <w:lang w:eastAsia="lt-LT"/>
              </w:rPr>
              <w:t>intervizijos</w:t>
            </w:r>
            <w:r w:rsidRPr="00476722">
              <w:rPr>
                <w:sz w:val="22"/>
                <w:szCs w:val="22"/>
                <w:lang w:eastAsia="lt-LT"/>
              </w:rPr>
              <w:t xml:space="preserve"> procese procentas – ne mažiau 90 proc. visų socialinių darbuotojų.</w:t>
            </w:r>
          </w:p>
        </w:tc>
      </w:tr>
      <w:tr w:rsidR="007B21E2" w:rsidRPr="00011DAD" w14:paraId="424AD717" w14:textId="77777777" w:rsidTr="00C31986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A3B6" w14:textId="77777777" w:rsidR="007B21E2" w:rsidRPr="00ED4367" w:rsidRDefault="007B21E2" w:rsidP="007B21E2">
            <w:pPr>
              <w:rPr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lastRenderedPageBreak/>
              <w:t>2.4. Užtikrinti veiklų ir paslaugų, inovacijų plėtrą/viešinimą.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710" w14:textId="57040B24" w:rsidR="007B21E2" w:rsidRPr="0021692E" w:rsidRDefault="007B21E2" w:rsidP="007B21E2">
            <w:pPr>
              <w:rPr>
                <w:sz w:val="22"/>
                <w:szCs w:val="22"/>
                <w:lang w:eastAsia="lt-LT"/>
              </w:rPr>
            </w:pPr>
            <w:r w:rsidRPr="0021692E">
              <w:rPr>
                <w:sz w:val="22"/>
                <w:szCs w:val="22"/>
                <w:lang w:eastAsia="lt-LT"/>
              </w:rPr>
              <w:t xml:space="preserve">2.4.1. Socialinių paslaugų plėtra vertinant poreikį dėl palydėjimo paslaugos jaunuoliams. </w:t>
            </w:r>
          </w:p>
          <w:p w14:paraId="1BE96831" w14:textId="7B21E1D8" w:rsidR="007B21E2" w:rsidRPr="0021692E" w:rsidRDefault="007B21E2" w:rsidP="007B21E2">
            <w:pPr>
              <w:rPr>
                <w:rStyle w:val="st"/>
                <w:sz w:val="22"/>
                <w:szCs w:val="22"/>
                <w:lang w:eastAsia="lt-LT"/>
              </w:rPr>
            </w:pPr>
            <w:r w:rsidRPr="0021692E">
              <w:rPr>
                <w:sz w:val="22"/>
                <w:szCs w:val="22"/>
                <w:lang w:eastAsia="lt-LT"/>
              </w:rPr>
              <w:t>2.4.2. Akcijų/renginių/projektų paraiškų parengimo ir/ar įgyvendinimo (pareiškėjo arba partnerio pozicijoje) inicijavimas, ir/ar dalyvavimas, ir/ar vykdymas, ir/ar organizavimas.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9CDE" w14:textId="6BC9EE87" w:rsidR="007B21E2" w:rsidRPr="0021692E" w:rsidRDefault="007B21E2" w:rsidP="007B21E2">
            <w:pPr>
              <w:rPr>
                <w:sz w:val="22"/>
                <w:szCs w:val="22"/>
                <w:lang w:eastAsia="lt-LT"/>
              </w:rPr>
            </w:pPr>
            <w:r w:rsidRPr="0021692E">
              <w:rPr>
                <w:sz w:val="22"/>
                <w:szCs w:val="22"/>
                <w:lang w:eastAsia="lt-LT"/>
              </w:rPr>
              <w:t>2.4.1. Laiko rodiklis – palydėjimo paslauga jaunuoliams akredituota iki 2023-06-01.</w:t>
            </w:r>
          </w:p>
          <w:p w14:paraId="644EE8EE" w14:textId="0DAB952D" w:rsidR="007B21E2" w:rsidRPr="0021692E" w:rsidRDefault="007B21E2" w:rsidP="007B21E2">
            <w:pPr>
              <w:rPr>
                <w:sz w:val="22"/>
                <w:szCs w:val="22"/>
                <w:lang w:eastAsia="lt-LT"/>
              </w:rPr>
            </w:pPr>
            <w:r w:rsidRPr="0021692E">
              <w:rPr>
                <w:sz w:val="22"/>
                <w:szCs w:val="22"/>
                <w:lang w:eastAsia="lt-LT"/>
              </w:rPr>
              <w:t>2.4.2. Kiekybinis rodiklis – ne mažiau kaip 1 akcija/renginys/projektas.</w:t>
            </w:r>
          </w:p>
        </w:tc>
      </w:tr>
      <w:tr w:rsidR="007B21E2" w:rsidRPr="00011DAD" w14:paraId="7A3139B1" w14:textId="77777777" w:rsidTr="00C31986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C8C" w14:textId="41A66527" w:rsidR="007B21E2" w:rsidRPr="00F35CD2" w:rsidRDefault="007B21E2" w:rsidP="007B21E2">
            <w:pPr>
              <w:rPr>
                <w:sz w:val="22"/>
                <w:szCs w:val="22"/>
                <w:lang w:eastAsia="lt-LT"/>
              </w:rPr>
            </w:pPr>
            <w:r w:rsidRPr="00F35CD2">
              <w:rPr>
                <w:sz w:val="22"/>
                <w:szCs w:val="22"/>
                <w:lang w:eastAsia="lt-LT"/>
              </w:rPr>
              <w:t>2.5. Užtikrinti sklandų perėjimą prie centralizuotų viešųjų pirkimų.</w:t>
            </w:r>
          </w:p>
          <w:p w14:paraId="4C2A6505" w14:textId="5977761C" w:rsidR="007B21E2" w:rsidRPr="00F35CD2" w:rsidRDefault="007B21E2" w:rsidP="007B21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5E97" w14:textId="7DD7463B" w:rsidR="007B21E2" w:rsidRPr="00F35CD2" w:rsidRDefault="007B21E2" w:rsidP="007B21E2">
            <w:pPr>
              <w:rPr>
                <w:sz w:val="22"/>
                <w:szCs w:val="22"/>
                <w:lang w:eastAsia="lt-LT"/>
              </w:rPr>
            </w:pPr>
            <w:r w:rsidRPr="00F35CD2">
              <w:rPr>
                <w:sz w:val="22"/>
                <w:szCs w:val="22"/>
                <w:lang w:eastAsia="lt-LT"/>
              </w:rPr>
              <w:t>2.5. Pagerintas įstaigos vidaus procesų efektyvumas.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B3F" w14:textId="395AA248" w:rsidR="007B21E2" w:rsidRPr="00F35CD2" w:rsidRDefault="007B21E2" w:rsidP="007B21E2">
            <w:pPr>
              <w:rPr>
                <w:sz w:val="22"/>
                <w:szCs w:val="22"/>
                <w:lang w:eastAsia="lt-LT"/>
              </w:rPr>
            </w:pPr>
            <w:r w:rsidRPr="00F35CD2">
              <w:rPr>
                <w:sz w:val="22"/>
                <w:szCs w:val="22"/>
                <w:lang w:eastAsia="lt-LT"/>
              </w:rPr>
              <w:t>2.5.1. Kiekybinis rodiklis – patvirtintos būtinosios tvarkos ir kt. dokumentai.</w:t>
            </w:r>
          </w:p>
          <w:p w14:paraId="6BA37E4D" w14:textId="2295C127" w:rsidR="007B21E2" w:rsidRPr="00F35CD2" w:rsidRDefault="007B21E2" w:rsidP="007B21E2">
            <w:pPr>
              <w:rPr>
                <w:sz w:val="22"/>
                <w:szCs w:val="22"/>
                <w:lang w:eastAsia="lt-LT"/>
              </w:rPr>
            </w:pPr>
            <w:r w:rsidRPr="00F35CD2">
              <w:rPr>
                <w:sz w:val="22"/>
                <w:szCs w:val="22"/>
                <w:lang w:eastAsia="lt-LT"/>
              </w:rPr>
              <w:t>2.5.2. Kokybinis rodiklis – atlikta viešųjų pirkimų proceso kokybės analizė.</w:t>
            </w:r>
          </w:p>
        </w:tc>
      </w:tr>
      <w:tr w:rsidR="007B21E2" w:rsidRPr="00D23B26" w14:paraId="41DF6F95" w14:textId="77777777" w:rsidTr="00C31986">
        <w:trPr>
          <w:trHeight w:val="303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46E4" w14:textId="77777777" w:rsidR="007B21E2" w:rsidRPr="005F278B" w:rsidRDefault="007B21E2" w:rsidP="007B21E2">
            <w:pPr>
              <w:rPr>
                <w:color w:val="0070C0"/>
                <w:sz w:val="22"/>
                <w:szCs w:val="22"/>
                <w:lang w:eastAsia="lt-LT"/>
              </w:rPr>
            </w:pPr>
            <w:r w:rsidRPr="00ED4367">
              <w:rPr>
                <w:sz w:val="22"/>
                <w:szCs w:val="22"/>
                <w:lang w:eastAsia="lt-LT"/>
              </w:rPr>
              <w:t>2.6. Tobulinti asmeninę profesinę kompetenciją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1F4" w14:textId="26EEAD2C" w:rsidR="007B21E2" w:rsidRPr="00BF2D38" w:rsidRDefault="007B21E2" w:rsidP="007B21E2">
            <w:pPr>
              <w:rPr>
                <w:sz w:val="22"/>
                <w:szCs w:val="22"/>
                <w:lang w:eastAsia="lt-LT"/>
              </w:rPr>
            </w:pPr>
            <w:r w:rsidRPr="00BF2D38">
              <w:rPr>
                <w:sz w:val="22"/>
                <w:szCs w:val="22"/>
                <w:lang w:eastAsia="lt-LT"/>
              </w:rPr>
              <w:t>2.6. Dalyvavimas kvalifikacijos kėlimo mokymuose.</w:t>
            </w:r>
          </w:p>
          <w:p w14:paraId="01B9416A" w14:textId="026102EB" w:rsidR="007B21E2" w:rsidRPr="003E07FF" w:rsidRDefault="007B21E2" w:rsidP="007B21E2">
            <w:pPr>
              <w:rPr>
                <w:strike/>
                <w:sz w:val="22"/>
                <w:szCs w:val="22"/>
                <w:lang w:eastAsia="lt-LT"/>
              </w:rPr>
            </w:pPr>
            <w:r w:rsidRPr="003E07FF">
              <w:rPr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FA4E" w14:textId="2C97840B" w:rsidR="007B21E2" w:rsidRPr="00BB0264" w:rsidRDefault="007B21E2" w:rsidP="007B21E2">
            <w:pPr>
              <w:rPr>
                <w:sz w:val="22"/>
                <w:szCs w:val="22"/>
                <w:lang w:eastAsia="lt-LT"/>
              </w:rPr>
            </w:pPr>
            <w:r w:rsidRPr="00BF2D38">
              <w:rPr>
                <w:sz w:val="22"/>
                <w:szCs w:val="22"/>
                <w:lang w:eastAsia="lt-LT"/>
              </w:rPr>
              <w:t>2.6. Kiekybinis rodiklis – dalyvauta kvalifikacijos kėlimo mokymuose ne mažiau 20 ak. val.</w:t>
            </w:r>
          </w:p>
        </w:tc>
      </w:tr>
    </w:tbl>
    <w:p w14:paraId="33C87A86" w14:textId="77777777" w:rsidR="00497A6D" w:rsidRPr="00DB6F0B" w:rsidRDefault="00497A6D" w:rsidP="00497A6D">
      <w:pPr>
        <w:spacing w:line="360" w:lineRule="auto"/>
        <w:rPr>
          <w:sz w:val="20"/>
        </w:rPr>
      </w:pPr>
    </w:p>
    <w:sectPr w:rsidR="00497A6D" w:rsidRPr="00DB6F0B" w:rsidSect="001F349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EADD" w14:textId="77777777" w:rsidR="0086362A" w:rsidRDefault="0086362A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17F7DD32" w14:textId="77777777" w:rsidR="0086362A" w:rsidRDefault="0086362A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2482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8200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C024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C914" w14:textId="77777777" w:rsidR="0086362A" w:rsidRDefault="0086362A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33AEABD5" w14:textId="77777777" w:rsidR="0086362A" w:rsidRDefault="0086362A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A31E" w14:textId="77777777" w:rsidR="00E17D8D" w:rsidRDefault="004A3CCC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 w:rsidR="000E26ED"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2C34828D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409C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B63"/>
    <w:multiLevelType w:val="multilevel"/>
    <w:tmpl w:val="D5D2625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" w:hanging="1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" w:hanging="1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" w:hanging="5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" w:hanging="5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00" w:hanging="900"/>
      </w:pPr>
      <w:rPr>
        <w:rFonts w:hint="default"/>
        <w:color w:val="auto"/>
      </w:rPr>
    </w:lvl>
  </w:abstractNum>
  <w:abstractNum w:abstractNumId="1" w15:restartNumberingAfterBreak="0">
    <w:nsid w:val="29B6542C"/>
    <w:multiLevelType w:val="multilevel"/>
    <w:tmpl w:val="C12EB84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" w:hanging="1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" w:hanging="1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" w:hanging="5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" w:hanging="5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00" w:hanging="900"/>
      </w:pPr>
      <w:rPr>
        <w:rFonts w:hint="default"/>
        <w:color w:val="auto"/>
      </w:rPr>
    </w:lvl>
  </w:abstractNum>
  <w:abstractNum w:abstractNumId="2" w15:restartNumberingAfterBreak="0">
    <w:nsid w:val="44826BF9"/>
    <w:multiLevelType w:val="hybridMultilevel"/>
    <w:tmpl w:val="CF4E9386"/>
    <w:lvl w:ilvl="0" w:tplc="E0C69C62">
      <w:start w:val="2"/>
      <w:numFmt w:val="decimal"/>
      <w:lvlText w:val="%1."/>
      <w:lvlJc w:val="left"/>
      <w:pPr>
        <w:ind w:left="360" w:firstLine="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3706"/>
    <w:multiLevelType w:val="multilevel"/>
    <w:tmpl w:val="E58CE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9703DE4"/>
    <w:multiLevelType w:val="multilevel"/>
    <w:tmpl w:val="4A701E2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" w:hanging="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" w:hanging="5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5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" w:hanging="900"/>
      </w:pPr>
      <w:rPr>
        <w:rFonts w:hint="default"/>
      </w:rPr>
    </w:lvl>
  </w:abstractNum>
  <w:abstractNum w:abstractNumId="5" w15:restartNumberingAfterBreak="0">
    <w:nsid w:val="744B225C"/>
    <w:multiLevelType w:val="multilevel"/>
    <w:tmpl w:val="E58CE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59158390">
    <w:abstractNumId w:val="5"/>
  </w:num>
  <w:num w:numId="2" w16cid:durableId="1341278924">
    <w:abstractNumId w:val="4"/>
  </w:num>
  <w:num w:numId="3" w16cid:durableId="2028554307">
    <w:abstractNumId w:val="0"/>
  </w:num>
  <w:num w:numId="4" w16cid:durableId="990793613">
    <w:abstractNumId w:val="1"/>
  </w:num>
  <w:num w:numId="5" w16cid:durableId="165445128">
    <w:abstractNumId w:val="2"/>
  </w:num>
  <w:num w:numId="6" w16cid:durableId="641691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AD"/>
    <w:rsid w:val="000033F1"/>
    <w:rsid w:val="00011DAD"/>
    <w:rsid w:val="00031E4D"/>
    <w:rsid w:val="00037C9A"/>
    <w:rsid w:val="00040720"/>
    <w:rsid w:val="000575BA"/>
    <w:rsid w:val="0005777C"/>
    <w:rsid w:val="0007409A"/>
    <w:rsid w:val="000A64E8"/>
    <w:rsid w:val="000B22B9"/>
    <w:rsid w:val="000C5F5D"/>
    <w:rsid w:val="000E26ED"/>
    <w:rsid w:val="000F7AA1"/>
    <w:rsid w:val="00127065"/>
    <w:rsid w:val="0014213A"/>
    <w:rsid w:val="00143323"/>
    <w:rsid w:val="00145362"/>
    <w:rsid w:val="001463D7"/>
    <w:rsid w:val="00157190"/>
    <w:rsid w:val="00182383"/>
    <w:rsid w:val="00194A27"/>
    <w:rsid w:val="00194B85"/>
    <w:rsid w:val="001951AB"/>
    <w:rsid w:val="001B465E"/>
    <w:rsid w:val="001F3498"/>
    <w:rsid w:val="002038C5"/>
    <w:rsid w:val="0020497F"/>
    <w:rsid w:val="0021692E"/>
    <w:rsid w:val="00250D1D"/>
    <w:rsid w:val="00262F1D"/>
    <w:rsid w:val="00285A0F"/>
    <w:rsid w:val="0029197D"/>
    <w:rsid w:val="00291DF5"/>
    <w:rsid w:val="002934A0"/>
    <w:rsid w:val="002949E0"/>
    <w:rsid w:val="002A2AD5"/>
    <w:rsid w:val="002A580F"/>
    <w:rsid w:val="002A6131"/>
    <w:rsid w:val="002B27D5"/>
    <w:rsid w:val="002E1430"/>
    <w:rsid w:val="002E41C1"/>
    <w:rsid w:val="00300F9D"/>
    <w:rsid w:val="003071AC"/>
    <w:rsid w:val="003265C0"/>
    <w:rsid w:val="00341D83"/>
    <w:rsid w:val="00371163"/>
    <w:rsid w:val="00384495"/>
    <w:rsid w:val="003A00B1"/>
    <w:rsid w:val="003B3562"/>
    <w:rsid w:val="003C58D0"/>
    <w:rsid w:val="003C7B15"/>
    <w:rsid w:val="003D0BAD"/>
    <w:rsid w:val="003D3E0D"/>
    <w:rsid w:val="003E07FF"/>
    <w:rsid w:val="003E6A02"/>
    <w:rsid w:val="004145F6"/>
    <w:rsid w:val="00417709"/>
    <w:rsid w:val="00431749"/>
    <w:rsid w:val="0044491F"/>
    <w:rsid w:val="00451A26"/>
    <w:rsid w:val="00476722"/>
    <w:rsid w:val="00482A84"/>
    <w:rsid w:val="00494601"/>
    <w:rsid w:val="00495544"/>
    <w:rsid w:val="00497A6D"/>
    <w:rsid w:val="004A3144"/>
    <w:rsid w:val="004A3CCC"/>
    <w:rsid w:val="004A4411"/>
    <w:rsid w:val="004D3811"/>
    <w:rsid w:val="004E096B"/>
    <w:rsid w:val="004F4AA5"/>
    <w:rsid w:val="004F6B47"/>
    <w:rsid w:val="004F6F07"/>
    <w:rsid w:val="00504603"/>
    <w:rsid w:val="00505C3E"/>
    <w:rsid w:val="00537F51"/>
    <w:rsid w:val="0056316F"/>
    <w:rsid w:val="00581D58"/>
    <w:rsid w:val="00595FA7"/>
    <w:rsid w:val="005A1FC9"/>
    <w:rsid w:val="005B4881"/>
    <w:rsid w:val="005E2420"/>
    <w:rsid w:val="005F15A9"/>
    <w:rsid w:val="005F278B"/>
    <w:rsid w:val="00603796"/>
    <w:rsid w:val="00605083"/>
    <w:rsid w:val="0060748C"/>
    <w:rsid w:val="00634C96"/>
    <w:rsid w:val="00644F13"/>
    <w:rsid w:val="00665FDD"/>
    <w:rsid w:val="00667127"/>
    <w:rsid w:val="006729C1"/>
    <w:rsid w:val="00685B15"/>
    <w:rsid w:val="0069097E"/>
    <w:rsid w:val="006B1D1C"/>
    <w:rsid w:val="006D168D"/>
    <w:rsid w:val="00710649"/>
    <w:rsid w:val="007279E5"/>
    <w:rsid w:val="007302EB"/>
    <w:rsid w:val="007330A6"/>
    <w:rsid w:val="00753268"/>
    <w:rsid w:val="00755585"/>
    <w:rsid w:val="007607B6"/>
    <w:rsid w:val="00766C05"/>
    <w:rsid w:val="007A3FC6"/>
    <w:rsid w:val="007A5659"/>
    <w:rsid w:val="007B21E2"/>
    <w:rsid w:val="007B7A66"/>
    <w:rsid w:val="007C505A"/>
    <w:rsid w:val="007D1CF6"/>
    <w:rsid w:val="007E46C6"/>
    <w:rsid w:val="007E4B54"/>
    <w:rsid w:val="00803428"/>
    <w:rsid w:val="00813320"/>
    <w:rsid w:val="008151B2"/>
    <w:rsid w:val="0086362A"/>
    <w:rsid w:val="00880689"/>
    <w:rsid w:val="008B2E3B"/>
    <w:rsid w:val="008B6F3E"/>
    <w:rsid w:val="008C5B9F"/>
    <w:rsid w:val="008D00B6"/>
    <w:rsid w:val="008E1FD1"/>
    <w:rsid w:val="008E7313"/>
    <w:rsid w:val="00914D92"/>
    <w:rsid w:val="00921113"/>
    <w:rsid w:val="009357D9"/>
    <w:rsid w:val="009B2283"/>
    <w:rsid w:val="009B525B"/>
    <w:rsid w:val="009D130D"/>
    <w:rsid w:val="009E4082"/>
    <w:rsid w:val="009E60A7"/>
    <w:rsid w:val="009F112B"/>
    <w:rsid w:val="00A06857"/>
    <w:rsid w:val="00A178EB"/>
    <w:rsid w:val="00A2528E"/>
    <w:rsid w:val="00A32E25"/>
    <w:rsid w:val="00A36B6E"/>
    <w:rsid w:val="00A4543D"/>
    <w:rsid w:val="00A722A6"/>
    <w:rsid w:val="00A74633"/>
    <w:rsid w:val="00A855BE"/>
    <w:rsid w:val="00A94A8E"/>
    <w:rsid w:val="00AB3D7B"/>
    <w:rsid w:val="00AD71A0"/>
    <w:rsid w:val="00AF39DE"/>
    <w:rsid w:val="00AF3CEC"/>
    <w:rsid w:val="00AF4103"/>
    <w:rsid w:val="00B01B5C"/>
    <w:rsid w:val="00B17A78"/>
    <w:rsid w:val="00B42D58"/>
    <w:rsid w:val="00B44984"/>
    <w:rsid w:val="00B46B95"/>
    <w:rsid w:val="00B518EE"/>
    <w:rsid w:val="00B51CAA"/>
    <w:rsid w:val="00B77D55"/>
    <w:rsid w:val="00B835DF"/>
    <w:rsid w:val="00B93359"/>
    <w:rsid w:val="00BA1E96"/>
    <w:rsid w:val="00BA3056"/>
    <w:rsid w:val="00BB0264"/>
    <w:rsid w:val="00BB4D16"/>
    <w:rsid w:val="00BD2E55"/>
    <w:rsid w:val="00BD76C8"/>
    <w:rsid w:val="00BE03B1"/>
    <w:rsid w:val="00BE3131"/>
    <w:rsid w:val="00BF2D38"/>
    <w:rsid w:val="00C0104A"/>
    <w:rsid w:val="00C12E3E"/>
    <w:rsid w:val="00C21A75"/>
    <w:rsid w:val="00C30679"/>
    <w:rsid w:val="00C44E64"/>
    <w:rsid w:val="00C4597C"/>
    <w:rsid w:val="00C6782A"/>
    <w:rsid w:val="00C73FFB"/>
    <w:rsid w:val="00C96691"/>
    <w:rsid w:val="00CA20DE"/>
    <w:rsid w:val="00CA6362"/>
    <w:rsid w:val="00CC0A65"/>
    <w:rsid w:val="00CD0218"/>
    <w:rsid w:val="00CD202E"/>
    <w:rsid w:val="00CE6938"/>
    <w:rsid w:val="00D07ABD"/>
    <w:rsid w:val="00D23B26"/>
    <w:rsid w:val="00D32542"/>
    <w:rsid w:val="00D62228"/>
    <w:rsid w:val="00D762DF"/>
    <w:rsid w:val="00DA63FC"/>
    <w:rsid w:val="00DB6F0B"/>
    <w:rsid w:val="00DC3615"/>
    <w:rsid w:val="00E00D11"/>
    <w:rsid w:val="00E04AD3"/>
    <w:rsid w:val="00E078A2"/>
    <w:rsid w:val="00E1704D"/>
    <w:rsid w:val="00E17D8D"/>
    <w:rsid w:val="00E46A7F"/>
    <w:rsid w:val="00E47845"/>
    <w:rsid w:val="00E621A8"/>
    <w:rsid w:val="00E822A9"/>
    <w:rsid w:val="00E82402"/>
    <w:rsid w:val="00E8265F"/>
    <w:rsid w:val="00E97DCF"/>
    <w:rsid w:val="00EB66ED"/>
    <w:rsid w:val="00EC477A"/>
    <w:rsid w:val="00EC72AD"/>
    <w:rsid w:val="00ED4367"/>
    <w:rsid w:val="00ED7540"/>
    <w:rsid w:val="00EF1741"/>
    <w:rsid w:val="00F20374"/>
    <w:rsid w:val="00F25F1F"/>
    <w:rsid w:val="00F35CD2"/>
    <w:rsid w:val="00F434EF"/>
    <w:rsid w:val="00F5278D"/>
    <w:rsid w:val="00FB49D2"/>
    <w:rsid w:val="00FC2608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966E"/>
  <w15:chartTrackingRefBased/>
  <w15:docId w15:val="{098D6365-A696-499A-A440-F8F736F7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A3CCC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A3CC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A3CC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rsid w:val="000E26ED"/>
    <w:rPr>
      <w:color w:val="808080"/>
    </w:rPr>
  </w:style>
  <w:style w:type="paragraph" w:styleId="Sraopastraipa">
    <w:name w:val="List Paragraph"/>
    <w:basedOn w:val="prastasis"/>
    <w:rsid w:val="00BE03B1"/>
    <w:pPr>
      <w:ind w:left="720"/>
      <w:contextualSpacing/>
    </w:pPr>
  </w:style>
  <w:style w:type="character" w:customStyle="1" w:styleId="st">
    <w:name w:val="st"/>
    <w:rsid w:val="007330A6"/>
  </w:style>
  <w:style w:type="character" w:styleId="Emfaz">
    <w:name w:val="Emphasis"/>
    <w:uiPriority w:val="20"/>
    <w:qFormat/>
    <w:rsid w:val="007330A6"/>
    <w:rPr>
      <w:i/>
      <w:iCs/>
    </w:rPr>
  </w:style>
  <w:style w:type="character" w:customStyle="1" w:styleId="5yl5">
    <w:name w:val="_5yl5"/>
    <w:basedOn w:val="Numatytasispastraiposriftas"/>
    <w:rsid w:val="0066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57342-A36D-4C54-B656-89679390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3410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 SADM</dc:creator>
  <cp:keywords/>
  <cp:lastModifiedBy>gargzduspc@gmail.com</cp:lastModifiedBy>
  <cp:revision>3</cp:revision>
  <cp:lastPrinted>2020-01-24T12:41:00Z</cp:lastPrinted>
  <dcterms:created xsi:type="dcterms:W3CDTF">2023-02-27T17:19:00Z</dcterms:created>
  <dcterms:modified xsi:type="dcterms:W3CDTF">2023-02-27T17:22:00Z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